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F5" w:rsidRPr="00034AF5" w:rsidRDefault="00034AF5" w:rsidP="00034AF5">
      <w:pPr>
        <w:jc w:val="both"/>
        <w:rPr>
          <w:rFonts w:ascii="Arial" w:hAnsi="Arial" w:cs="Arial"/>
          <w:b/>
          <w:sz w:val="24"/>
          <w:szCs w:val="24"/>
        </w:rPr>
      </w:pPr>
      <w:r w:rsidRPr="00034AF5">
        <w:rPr>
          <w:rFonts w:ascii="Arial" w:hAnsi="Arial" w:cs="Arial"/>
          <w:sz w:val="24"/>
          <w:szCs w:val="24"/>
        </w:rPr>
        <w:t>Postępowanie o udzielenie zamówienia klasycznego w trybie podstawowym</w:t>
      </w:r>
      <w:r w:rsidR="00BF4B74">
        <w:rPr>
          <w:rFonts w:ascii="Arial" w:hAnsi="Arial" w:cs="Arial"/>
          <w:sz w:val="24"/>
          <w:szCs w:val="24"/>
        </w:rPr>
        <w:t xml:space="preserve"> bez negocjacji </w:t>
      </w:r>
      <w:r w:rsidRPr="00034AF5">
        <w:rPr>
          <w:rFonts w:ascii="Arial" w:hAnsi="Arial" w:cs="Arial"/>
          <w:sz w:val="24"/>
          <w:szCs w:val="24"/>
        </w:rPr>
        <w:t xml:space="preserve"> na zadanie pn.:</w:t>
      </w:r>
      <w:r w:rsidRPr="00034AF5">
        <w:rPr>
          <w:rFonts w:ascii="Arial" w:hAnsi="Arial" w:cs="Arial"/>
          <w:b/>
          <w:sz w:val="24"/>
          <w:szCs w:val="24"/>
        </w:rPr>
        <w:t xml:space="preserve"> „Zakup i dostawa 66 laptopów i 5 tabletów w ramach programu „Wsparcie dzieci i wnuków byłych pracowników PGR w rozwoju cyfrowym – Granty PPGR”</w:t>
      </w:r>
    </w:p>
    <w:p w:rsidR="00034AF5" w:rsidRPr="00034AF5" w:rsidRDefault="00034AF5" w:rsidP="00034A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4AF5">
        <w:rPr>
          <w:rFonts w:ascii="Arial" w:hAnsi="Arial" w:cs="Arial"/>
          <w:b/>
          <w:sz w:val="24"/>
          <w:szCs w:val="24"/>
        </w:rPr>
        <w:t>Zadanie nr 1 – Zakup i dostaw</w:t>
      </w:r>
      <w:r w:rsidR="004478B0">
        <w:rPr>
          <w:rFonts w:ascii="Arial" w:hAnsi="Arial" w:cs="Arial"/>
          <w:b/>
          <w:sz w:val="24"/>
          <w:szCs w:val="24"/>
        </w:rPr>
        <w:t>a</w:t>
      </w:r>
      <w:r w:rsidRPr="00034AF5">
        <w:rPr>
          <w:rFonts w:ascii="Arial" w:hAnsi="Arial" w:cs="Arial"/>
          <w:b/>
          <w:sz w:val="24"/>
          <w:szCs w:val="24"/>
        </w:rPr>
        <w:t xml:space="preserve"> laptopów*</w:t>
      </w:r>
    </w:p>
    <w:p w:rsidR="00034AF5" w:rsidRPr="00034AF5" w:rsidRDefault="00034AF5" w:rsidP="00034A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4AF5">
        <w:rPr>
          <w:rFonts w:ascii="Arial" w:hAnsi="Arial" w:cs="Arial"/>
          <w:b/>
          <w:sz w:val="24"/>
          <w:szCs w:val="24"/>
        </w:rPr>
        <w:t>Zadanie nr 2 – Zakup i dostawa tabletów*</w:t>
      </w:r>
    </w:p>
    <w:p w:rsidR="00034AF5" w:rsidRPr="00034AF5" w:rsidRDefault="00034AF5" w:rsidP="00034A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4AF5">
        <w:rPr>
          <w:rFonts w:ascii="Arial" w:hAnsi="Arial" w:cs="Arial"/>
          <w:b/>
          <w:sz w:val="24"/>
          <w:szCs w:val="24"/>
        </w:rPr>
        <w:t>(* niepotrzebne skreślić)</w:t>
      </w:r>
    </w:p>
    <w:p w:rsidR="00034AF5" w:rsidRPr="00034AF5" w:rsidRDefault="00034AF5" w:rsidP="00034AF5">
      <w:pPr>
        <w:jc w:val="both"/>
        <w:rPr>
          <w:rFonts w:ascii="Arial" w:hAnsi="Arial" w:cs="Arial"/>
          <w:b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</w:t>
      </w:r>
      <w:r w:rsidR="00E979E2">
        <w:rPr>
          <w:rFonts w:ascii="Arial" w:hAnsi="Arial" w:cs="Arial"/>
          <w:sz w:val="24"/>
          <w:szCs w:val="24"/>
        </w:rPr>
        <w:t xml:space="preserve"> 7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034AF5" w:rsidRPr="00034AF5" w:rsidRDefault="004222C2" w:rsidP="00034AF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034AF5" w:rsidRPr="00034AF5">
        <w:t xml:space="preserve"> </w:t>
      </w:r>
      <w:r w:rsidR="00034AF5" w:rsidRPr="00034AF5">
        <w:rPr>
          <w:rFonts w:ascii="Arial" w:hAnsi="Arial" w:cs="Arial"/>
          <w:sz w:val="24"/>
          <w:szCs w:val="24"/>
          <w:lang w:eastAsia="pl-PL"/>
        </w:rPr>
        <w:t>„</w:t>
      </w:r>
      <w:r w:rsidR="00034AF5" w:rsidRPr="00034AF5">
        <w:rPr>
          <w:rFonts w:ascii="Arial" w:hAnsi="Arial" w:cs="Arial"/>
          <w:b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034AF5" w:rsidRPr="00034AF5" w:rsidRDefault="00034AF5" w:rsidP="00034AF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34AF5">
        <w:rPr>
          <w:rFonts w:ascii="Arial" w:hAnsi="Arial" w:cs="Arial"/>
          <w:b/>
          <w:sz w:val="24"/>
          <w:szCs w:val="24"/>
          <w:lang w:eastAsia="pl-PL"/>
        </w:rPr>
        <w:t>Zadanie nr 1 – Zakup i dostaw</w:t>
      </w:r>
      <w:r w:rsidR="004478B0">
        <w:rPr>
          <w:rFonts w:ascii="Arial" w:hAnsi="Arial" w:cs="Arial"/>
          <w:b/>
          <w:sz w:val="24"/>
          <w:szCs w:val="24"/>
          <w:lang w:eastAsia="pl-PL"/>
        </w:rPr>
        <w:t>a</w:t>
      </w:r>
      <w:r w:rsidRPr="00034AF5">
        <w:rPr>
          <w:rFonts w:ascii="Arial" w:hAnsi="Arial" w:cs="Arial"/>
          <w:b/>
          <w:sz w:val="24"/>
          <w:szCs w:val="24"/>
          <w:lang w:eastAsia="pl-PL"/>
        </w:rPr>
        <w:t xml:space="preserve"> laptopów*</w:t>
      </w:r>
    </w:p>
    <w:p w:rsidR="00034AF5" w:rsidRPr="00034AF5" w:rsidRDefault="00034AF5" w:rsidP="00034AF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34AF5">
        <w:rPr>
          <w:rFonts w:ascii="Arial" w:hAnsi="Arial" w:cs="Arial"/>
          <w:b/>
          <w:sz w:val="24"/>
          <w:szCs w:val="24"/>
          <w:lang w:eastAsia="pl-PL"/>
        </w:rPr>
        <w:t>Zadanie nr 2 – Zakup i dostawa tabletów*</w:t>
      </w:r>
    </w:p>
    <w:p w:rsidR="00034AF5" w:rsidRPr="00034AF5" w:rsidRDefault="00034AF5" w:rsidP="00034AF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34AF5">
        <w:rPr>
          <w:rFonts w:ascii="Arial" w:hAnsi="Arial" w:cs="Arial"/>
          <w:b/>
          <w:sz w:val="24"/>
          <w:szCs w:val="24"/>
          <w:lang w:eastAsia="pl-PL"/>
        </w:rPr>
        <w:t>(* niepotrzebne skreślić)</w:t>
      </w:r>
      <w:r w:rsidR="003663C2" w:rsidRPr="00034AF5">
        <w:rPr>
          <w:rFonts w:ascii="Arial" w:hAnsi="Arial" w:cs="Arial"/>
          <w:b/>
          <w:sz w:val="24"/>
          <w:szCs w:val="24"/>
        </w:rPr>
        <w:t xml:space="preserve"> </w:t>
      </w:r>
    </w:p>
    <w:p w:rsidR="004222C2" w:rsidRPr="004222C2" w:rsidRDefault="004222C2" w:rsidP="00034AF5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3F2FB1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3F2FB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3F2FB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3F2FB1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3663C2" w:rsidRPr="003663C2" w:rsidRDefault="003663C2" w:rsidP="003663C2">
      <w:pPr>
        <w:pStyle w:val="Akapitzlist"/>
        <w:numPr>
          <w:ilvl w:val="4"/>
          <w:numId w:val="2"/>
        </w:numPr>
        <w:ind w:left="567" w:hanging="283"/>
        <w:rPr>
          <w:rFonts w:ascii="Arial" w:hAnsi="Arial" w:cs="Arial"/>
          <w:kern w:val="0"/>
          <w:sz w:val="24"/>
          <w:szCs w:val="24"/>
          <w:lang w:eastAsia="pl-PL"/>
        </w:rPr>
      </w:pPr>
      <w:r w:rsidRPr="003663C2">
        <w:rPr>
          <w:rFonts w:ascii="Arial" w:hAnsi="Arial" w:cs="Arial"/>
          <w:kern w:val="0"/>
          <w:sz w:val="24"/>
          <w:szCs w:val="24"/>
          <w:lang w:eastAsia="pl-PL"/>
        </w:rPr>
        <w:lastRenderedPageBreak/>
        <w:t>art. 7 ust. 1 pkt 1-3 ustawy z dnia 13 kwietnia 2022r. o szczególnych rozwiązaniach w zakresie przeciwdziałania wspieraniu agresji na Ukrainę oraz służących ochronie bezpieczeństwa narodowego (Dz. U. 2022 poz. 835).</w:t>
      </w:r>
    </w:p>
    <w:p w:rsidR="003663C2" w:rsidRPr="004222C2" w:rsidRDefault="003663C2" w:rsidP="003663C2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DC0C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FB1" w:rsidRDefault="003F2FB1" w:rsidP="00112F88">
      <w:pPr>
        <w:spacing w:after="0" w:line="240" w:lineRule="auto"/>
      </w:pPr>
      <w:r>
        <w:separator/>
      </w:r>
    </w:p>
  </w:endnote>
  <w:endnote w:type="continuationSeparator" w:id="0">
    <w:p w:rsidR="003F2FB1" w:rsidRDefault="003F2FB1" w:rsidP="0011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AC" w:rsidRDefault="00B351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072724"/>
      <w:docPartObj>
        <w:docPartGallery w:val="Page Numbers (Bottom of Page)"/>
        <w:docPartUnique/>
      </w:docPartObj>
    </w:sdtPr>
    <w:sdtEndPr/>
    <w:sdtContent>
      <w:p w:rsidR="00112F88" w:rsidRDefault="00305C76">
        <w:pPr>
          <w:pStyle w:val="Stopka"/>
          <w:jc w:val="right"/>
        </w:pPr>
        <w:r>
          <w:fldChar w:fldCharType="begin"/>
        </w:r>
        <w:r w:rsidR="00112F88">
          <w:instrText>PAGE   \* MERGEFORMAT</w:instrText>
        </w:r>
        <w:r>
          <w:fldChar w:fldCharType="separate"/>
        </w:r>
        <w:r w:rsidR="00D32C55">
          <w:rPr>
            <w:noProof/>
          </w:rPr>
          <w:t>1</w:t>
        </w:r>
        <w:r>
          <w:fldChar w:fldCharType="end"/>
        </w:r>
      </w:p>
    </w:sdtContent>
  </w:sdt>
  <w:p w:rsidR="00112F88" w:rsidRDefault="00112F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AC" w:rsidRDefault="00B351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FB1" w:rsidRDefault="003F2FB1" w:rsidP="00112F88">
      <w:pPr>
        <w:spacing w:after="0" w:line="240" w:lineRule="auto"/>
      </w:pPr>
      <w:r>
        <w:separator/>
      </w:r>
    </w:p>
  </w:footnote>
  <w:footnote w:type="continuationSeparator" w:id="0">
    <w:p w:rsidR="003F2FB1" w:rsidRDefault="003F2FB1" w:rsidP="00112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AC" w:rsidRDefault="00B351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AC" w:rsidRDefault="00D32C55">
    <w:pPr>
      <w:pStyle w:val="Nagwek"/>
    </w:pPr>
    <w:r>
      <w:rPr>
        <w:noProof/>
        <w:lang w:eastAsia="pl-PL"/>
      </w:rPr>
      <w:drawing>
        <wp:inline distT="0" distB="0" distL="0" distR="0" wp14:anchorId="70738EEC" wp14:editId="1C3EE22E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1AC" w:rsidRDefault="00B351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034AF5"/>
    <w:rsid w:val="00083BE4"/>
    <w:rsid w:val="000F74DE"/>
    <w:rsid w:val="00112F88"/>
    <w:rsid w:val="00305C76"/>
    <w:rsid w:val="003663C2"/>
    <w:rsid w:val="003C3DF0"/>
    <w:rsid w:val="003F2FB1"/>
    <w:rsid w:val="004222C2"/>
    <w:rsid w:val="004478B0"/>
    <w:rsid w:val="004A1536"/>
    <w:rsid w:val="00554208"/>
    <w:rsid w:val="00572BB1"/>
    <w:rsid w:val="006D0625"/>
    <w:rsid w:val="006F3242"/>
    <w:rsid w:val="007057EF"/>
    <w:rsid w:val="007A1621"/>
    <w:rsid w:val="007A638A"/>
    <w:rsid w:val="007D7B02"/>
    <w:rsid w:val="009026A6"/>
    <w:rsid w:val="009544D0"/>
    <w:rsid w:val="00967C55"/>
    <w:rsid w:val="009A4EA1"/>
    <w:rsid w:val="00A95E53"/>
    <w:rsid w:val="00B27715"/>
    <w:rsid w:val="00B351AC"/>
    <w:rsid w:val="00B8434B"/>
    <w:rsid w:val="00B87E68"/>
    <w:rsid w:val="00BA0C2D"/>
    <w:rsid w:val="00BF4B74"/>
    <w:rsid w:val="00D32C55"/>
    <w:rsid w:val="00DC0C6E"/>
    <w:rsid w:val="00DE07BD"/>
    <w:rsid w:val="00E760D3"/>
    <w:rsid w:val="00E9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F8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F88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24</cp:revision>
  <cp:lastPrinted>2022-05-30T09:45:00Z</cp:lastPrinted>
  <dcterms:created xsi:type="dcterms:W3CDTF">2021-10-28T11:32:00Z</dcterms:created>
  <dcterms:modified xsi:type="dcterms:W3CDTF">2022-06-24T09:40:00Z</dcterms:modified>
</cp:coreProperties>
</file>